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EDGECOMBE COUNTY PUBLIC SCHOOLS</w:t>
      </w:r>
    </w:p>
    <w:p w:rsidR="00350FC6" w:rsidRDefault="00D616F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sz w:val="28"/>
          <w:szCs w:val="28"/>
        </w:rPr>
        <w:t xml:space="preserve"> High School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STRATEGIC IMPROVEMENT PLAN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2015-2016</w:t>
      </w:r>
    </w:p>
    <w:tbl>
      <w:tblPr>
        <w:tblStyle w:val="a7"/>
        <w:tblW w:w="143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2"/>
      </w:tblGrid>
      <w:tr w:rsidR="00350FC6">
        <w:trPr>
          <w:trHeight w:val="320"/>
        </w:trPr>
        <w:tc>
          <w:tcPr>
            <w:tcW w:w="14304" w:type="dxa"/>
            <w:gridSpan w:val="2"/>
            <w:shd w:val="clear" w:color="auto" w:fill="000000"/>
            <w:vAlign w:val="center"/>
          </w:tcPr>
          <w:p w:rsidR="00350FC6" w:rsidRDefault="003C57F8"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SCHOOL/DEPARTMENT:  </w:t>
            </w:r>
            <w:proofErr w:type="spellStart"/>
            <w:r w:rsidR="00765C5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High School</w:t>
            </w:r>
          </w:p>
        </w:tc>
      </w:tr>
      <w:tr w:rsidR="00350FC6">
        <w:trPr>
          <w:trHeight w:val="600"/>
        </w:trPr>
        <w:tc>
          <w:tcPr>
            <w:tcW w:w="14304" w:type="dxa"/>
            <w:gridSpan w:val="2"/>
            <w:shd w:val="clear" w:color="auto" w:fill="FFFFFF"/>
            <w:vAlign w:val="center"/>
          </w:tcPr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MISSION:  </w:t>
            </w:r>
          </w:p>
          <w:p w:rsidR="00350FC6" w:rsidRPr="00352027" w:rsidRDefault="003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All stakeholders of </w:t>
            </w:r>
            <w:proofErr w:type="spellStart"/>
            <w:r w:rsidRPr="003520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SouthWest</w:t>
            </w:r>
            <w:proofErr w:type="spellEnd"/>
            <w:r w:rsidRPr="003520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Edgecombe High School are dedicated to providing a quality education for students in order for them to achieve successful futures.</w:t>
            </w:r>
          </w:p>
        </w:tc>
      </w:tr>
      <w:tr w:rsidR="00350FC6">
        <w:trPr>
          <w:trHeight w:val="600"/>
        </w:trPr>
        <w:tc>
          <w:tcPr>
            <w:tcW w:w="14304" w:type="dxa"/>
            <w:gridSpan w:val="2"/>
            <w:shd w:val="clear" w:color="auto" w:fill="FFFFFF"/>
            <w:vAlign w:val="center"/>
          </w:tcPr>
          <w:p w:rsidR="00350FC6" w:rsidRDefault="003C57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VISION:</w:t>
            </w:r>
          </w:p>
          <w:p w:rsidR="00350FC6" w:rsidRDefault="00350FC6">
            <w:pPr>
              <w:jc w:val="both"/>
            </w:pPr>
          </w:p>
          <w:p w:rsidR="00350FC6" w:rsidRDefault="003C57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lead us toward our mission, our school community shares the following beliefs:</w:t>
            </w:r>
          </w:p>
          <w:p w:rsidR="00350FC6" w:rsidRDefault="00E116C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foster relationships among students, families, school staff, faith-based networks, and community representatives for the sake of establishing partnerships that will benefit the school and the community as a whole.  </w:t>
            </w:r>
            <w:r w:rsidR="003C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COMMUNITY</w:t>
            </w:r>
          </w:p>
          <w:p w:rsidR="00350FC6" w:rsidRDefault="00E116C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strengthened and enriched by the cultivation of intellectual, social, and emotional growth in an all-inclusive environment that embraces continuous improvement and positive change.  </w:t>
            </w:r>
            <w:r w:rsidR="003C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 IMPROVEMENT</w:t>
            </w:r>
          </w:p>
          <w:p w:rsidR="00350FC6" w:rsidRDefault="00E116C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collaborate with a diverse school culture of parents, students, and community stakeholders to foster positive and meaningful relationships.  </w:t>
            </w:r>
            <w:r w:rsidR="003C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RELATIONSHIPS</w:t>
            </w:r>
          </w:p>
          <w:p w:rsidR="00350FC6" w:rsidRDefault="00E116C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ensure all stakeholders will maintain rigorous curriculum and instruction by:</w:t>
            </w:r>
          </w:p>
          <w:p w:rsidR="00350FC6" w:rsidRDefault="003C57F8">
            <w:pPr>
              <w:numPr>
                <w:ilvl w:val="1"/>
                <w:numId w:val="10"/>
              </w:numPr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Holding faculty and staff to a high level of expectation</w:t>
            </w:r>
            <w:r w:rsidR="00E116C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50FC6" w:rsidRDefault="003C57F8">
            <w:pPr>
              <w:numPr>
                <w:ilvl w:val="1"/>
                <w:numId w:val="10"/>
              </w:numPr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Effectively utilizing PLC and common planning to continuously improve the quality of lesson planning and delivery in all classrooms</w:t>
            </w:r>
          </w:p>
          <w:p w:rsidR="00350FC6" w:rsidRDefault="003C57F8">
            <w:pPr>
              <w:numPr>
                <w:ilvl w:val="1"/>
                <w:numId w:val="10"/>
              </w:numPr>
              <w:ind w:hanging="360"/>
              <w:contextualSpacing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Increasing AP/Honors course offerings, as well as, creating and maintaining opportunities for Career and Technical Education and Edgecombe Community College courses to improve career readiness.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RIGOROUS CURRICULUM &amp; INSTRUCTION</w:t>
            </w:r>
          </w:p>
          <w:p w:rsidR="00350FC6" w:rsidRDefault="00E116C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work to prioritize a safe school culture by promoting cultural diversity and civility, providing resources for personal and collective growth, and empowering stakeholders to be a part of the solution.  </w:t>
            </w:r>
            <w:r w:rsidR="003C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 SCHOOLS</w:t>
            </w:r>
          </w:p>
        </w:tc>
      </w:tr>
      <w:tr w:rsidR="00350FC6">
        <w:trPr>
          <w:trHeight w:val="200"/>
        </w:trPr>
        <w:tc>
          <w:tcPr>
            <w:tcW w:w="14304" w:type="dxa"/>
            <w:gridSpan w:val="2"/>
            <w:shd w:val="clear" w:color="auto" w:fill="000000"/>
            <w:vAlign w:val="center"/>
          </w:tcPr>
          <w:p w:rsidR="00350FC6" w:rsidRDefault="00350FC6"/>
        </w:tc>
      </w:tr>
      <w:tr w:rsidR="00350FC6">
        <w:trPr>
          <w:trHeight w:val="300"/>
        </w:trPr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NEEDS ASSESSMENT</w:t>
            </w:r>
          </w:p>
        </w:tc>
      </w:tr>
      <w:tr w:rsidR="00350FC6">
        <w:trPr>
          <w:trHeight w:val="940"/>
        </w:trPr>
        <w:tc>
          <w:tcPr>
            <w:tcW w:w="7152" w:type="dxa"/>
            <w:vAlign w:val="center"/>
          </w:tcPr>
          <w:p w:rsidR="00350FC6" w:rsidRDefault="00350FC6"/>
          <w:p w:rsidR="00350FC6" w:rsidRDefault="003C57F8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End-of-Year (EOY)</w:t>
            </w: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9"/>
              <w:gridCol w:w="1078"/>
              <w:gridCol w:w="1078"/>
              <w:gridCol w:w="1078"/>
            </w:tblGrid>
            <w:tr w:rsidR="00350FC6"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READY Performance Indicators</w:t>
                  </w: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2013-2014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</w:tr>
            <w:tr w:rsidR="00350FC6"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English II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53.6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47.3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="00A63C6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6.3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</w:t>
                  </w:r>
                </w:p>
              </w:tc>
            </w:tr>
            <w:tr w:rsidR="00350FC6"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Math I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20.0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10.6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- 9.4%</w:t>
                  </w:r>
                </w:p>
              </w:tc>
            </w:tr>
            <w:tr w:rsidR="00350FC6"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Biology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41.3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32.8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A63C66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- 8.5</w:t>
                  </w:r>
                  <w:r w:rsidR="003C57F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</w:t>
                  </w:r>
                </w:p>
              </w:tc>
            </w:tr>
            <w:tr w:rsidR="00350FC6"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ACT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C93220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36.1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</w:tr>
            <w:tr w:rsidR="00350FC6"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ACT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Workkeys</w:t>
                  </w:r>
                  <w:proofErr w:type="spellEnd"/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 w:rsidP="00C93220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C93220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37.9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</w:tr>
            <w:tr w:rsidR="00350FC6"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Math Course Rigor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C93220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.4%</w:t>
                  </w: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</w:tr>
            <w:tr w:rsidR="00350FC6"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4-year Cohort Graduation Rate (CGR)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C93220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80.1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78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</w:tr>
          </w:tbl>
          <w:p w:rsidR="00350FC6" w:rsidRDefault="00350FC6"/>
          <w:p w:rsidR="00350FC6" w:rsidRDefault="003C57F8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 Discipline Data</w:t>
            </w: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9"/>
              <w:gridCol w:w="1078"/>
              <w:gridCol w:w="1078"/>
              <w:gridCol w:w="1078"/>
            </w:tblGrid>
            <w:tr w:rsidR="00350FC6"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Rate per 100 students</w:t>
                  </w:r>
                </w:p>
              </w:tc>
              <w:tc>
                <w:tcPr>
                  <w:tcW w:w="1078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Notes</w:t>
                  </w:r>
                </w:p>
              </w:tc>
            </w:tr>
            <w:tr w:rsidR="00350FC6">
              <w:tc>
                <w:tcPr>
                  <w:tcW w:w="107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Discipline Reports</w:t>
                  </w:r>
                </w:p>
              </w:tc>
              <w:tc>
                <w:tcPr>
                  <w:tcW w:w="107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9C1BCE">
                  <w:pPr>
                    <w:widowControl w:val="0"/>
                    <w:spacing w:after="0" w:line="240" w:lineRule="auto"/>
                  </w:pPr>
                  <w:r>
                    <w:t>Short-term suspension rate</w:t>
                  </w:r>
                </w:p>
              </w:tc>
              <w:tc>
                <w:tcPr>
                  <w:tcW w:w="107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9C1BCE">
                  <w:pPr>
                    <w:widowControl w:val="0"/>
                    <w:spacing w:after="0" w:line="240" w:lineRule="auto"/>
                  </w:pPr>
                  <w:r>
                    <w:t>36.95</w:t>
                  </w:r>
                </w:p>
              </w:tc>
              <w:tc>
                <w:tcPr>
                  <w:tcW w:w="107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9C1BCE">
                  <w:pPr>
                    <w:widowControl w:val="0"/>
                    <w:spacing w:after="0" w:line="240" w:lineRule="auto"/>
                  </w:pPr>
                  <w:r>
                    <w:t>District Rate is 32.16</w:t>
                  </w:r>
                </w:p>
              </w:tc>
            </w:tr>
          </w:tbl>
          <w:p w:rsidR="00350FC6" w:rsidRDefault="00350FC6"/>
          <w:p w:rsidR="00D333F2" w:rsidRDefault="00D333F2"/>
          <w:p w:rsidR="00D333F2" w:rsidRDefault="00D333F2"/>
          <w:p w:rsidR="00D333F2" w:rsidRDefault="00D333F2"/>
          <w:p w:rsidR="00D333F2" w:rsidRDefault="00D333F2"/>
          <w:p w:rsidR="00D333F2" w:rsidRDefault="00D333F2"/>
          <w:p w:rsidR="00350FC6" w:rsidRDefault="003C57F8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 Attendance Data</w:t>
            </w: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7"/>
              <w:gridCol w:w="1438"/>
              <w:gridCol w:w="1438"/>
            </w:tblGrid>
            <w:tr w:rsidR="00350FC6">
              <w:tc>
                <w:tcPr>
                  <w:tcW w:w="1437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2013-2014 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School Year</w:t>
                  </w:r>
                </w:p>
              </w:tc>
              <w:tc>
                <w:tcPr>
                  <w:tcW w:w="1437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2014-2105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 School Year</w:t>
                  </w:r>
                </w:p>
              </w:tc>
              <w:tc>
                <w:tcPr>
                  <w:tcW w:w="1437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</w:tr>
            <w:tr w:rsidR="00350FC6">
              <w:tc>
                <w:tcPr>
                  <w:tcW w:w="1437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94.0%</w:t>
                  </w:r>
                </w:p>
              </w:tc>
              <w:tc>
                <w:tcPr>
                  <w:tcW w:w="1437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94.0%</w:t>
                  </w:r>
                </w:p>
              </w:tc>
              <w:tc>
                <w:tcPr>
                  <w:tcW w:w="1437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0"/>
                      <w:szCs w:val="20"/>
                    </w:rPr>
                    <w:t>0.0%</w:t>
                  </w:r>
                </w:p>
              </w:tc>
            </w:tr>
          </w:tbl>
          <w:p w:rsidR="00350FC6" w:rsidRDefault="00350FC6"/>
          <w:p w:rsidR="00350FC6" w:rsidRDefault="003C57F8"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Certified Employee Attendance Data (October 2014 - June 2015)</w:t>
            </w:r>
          </w:p>
          <w:tbl>
            <w:tblPr>
              <w:tblStyle w:val="a2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350FC6" w:rsidTr="00222CD7">
              <w:tc>
                <w:tcPr>
                  <w:tcW w:w="2156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Days Missed</w:t>
                  </w:r>
                </w:p>
                <w:p w:rsidR="00350FC6" w:rsidRDefault="007651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 w:rsidR="003C57F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including professional leave)</w:t>
                  </w:r>
                </w:p>
              </w:tc>
              <w:tc>
                <w:tcPr>
                  <w:tcW w:w="2157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765144">
                  <w:pPr>
                    <w:widowControl w:val="0"/>
                    <w:spacing w:after="0" w:line="240" w:lineRule="auto"/>
                  </w:pPr>
                  <w:r>
                    <w:t>662</w:t>
                  </w:r>
                </w:p>
              </w:tc>
            </w:tr>
          </w:tbl>
          <w:p w:rsidR="00350FC6" w:rsidRDefault="00350FC6"/>
        </w:tc>
        <w:tc>
          <w:tcPr>
            <w:tcW w:w="7152" w:type="dxa"/>
            <w:vAlign w:val="center"/>
          </w:tcPr>
          <w:p w:rsidR="00350FC6" w:rsidRDefault="003C5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What does the analysis tell us about strengths?</w:t>
            </w:r>
          </w:p>
          <w:p w:rsidR="00350FC6" w:rsidRDefault="008F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Based on the data, there is a significant opportunity for growth in all EOC areas.</w:t>
            </w:r>
          </w:p>
          <w:p w:rsidR="008F1E55" w:rsidRPr="008F1E55" w:rsidRDefault="008F1E55">
            <w:pPr>
              <w:rPr>
                <w:sz w:val="20"/>
                <w:szCs w:val="20"/>
              </w:rPr>
            </w:pPr>
          </w:p>
          <w:p w:rsidR="00350FC6" w:rsidRDefault="003C5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does the analysis tell us about our gaps or opportunities for improvement?</w:t>
            </w:r>
          </w:p>
          <w:p w:rsidR="005054A4" w:rsidRPr="005054A4" w:rsidRDefault="005054A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 instructional alignment needed in terms of</w:t>
            </w:r>
            <w:r w:rsidR="00974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curriculum,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district pacing guides, </w:t>
            </w:r>
            <w:r w:rsidR="0097414E">
              <w:rPr>
                <w:rFonts w:ascii="Times New Roman" w:eastAsia="Times New Roman" w:hAnsi="Times New Roman" w:cs="Times New Roman"/>
                <w:sz w:val="20"/>
                <w:szCs w:val="20"/>
              </w:rPr>
              <w:t>CFA’s, and instructional practices.</w:t>
            </w:r>
          </w:p>
          <w:p w:rsidR="00350FC6" w:rsidRDefault="00350FC6"/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READY Performance Indicators Noted Declines:</w:t>
            </w:r>
          </w:p>
          <w:p w:rsidR="00350FC6" w:rsidRPr="00F04D0F" w:rsidRDefault="003C57F8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II </w:t>
            </w:r>
            <w:r w:rsidR="00F04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– 6.3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:rsidR="00F04D0F" w:rsidRDefault="00F04D0F" w:rsidP="00F04D0F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I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– 9.4%</w:t>
            </w:r>
          </w:p>
          <w:p w:rsidR="00350FC6" w:rsidRPr="008F1E55" w:rsidRDefault="003C57F8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Biology </w:t>
            </w:r>
            <w:r w:rsidR="00F04D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– 8.5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:rsidR="008F1E55" w:rsidRDefault="008F1E55" w:rsidP="00117B8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Disciplinary Infractions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majority of infractions occurred within the classroom.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majority of classroom infractions were defiance/disrespect/</w:t>
            </w:r>
            <w:r w:rsidR="00CD551E">
              <w:rPr>
                <w:rFonts w:ascii="Times New Roman" w:eastAsia="Times New Roman" w:hAnsi="Times New Roman" w:cs="Times New Roman"/>
                <w:sz w:val="20"/>
                <w:szCs w:val="20"/>
              </w:rPr>
              <w:t>insubordination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majority of infractions </w:t>
            </w:r>
            <w:r w:rsidR="000103D8">
              <w:rPr>
                <w:rFonts w:ascii="Times New Roman" w:eastAsia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freshman class.</w:t>
            </w:r>
          </w:p>
          <w:p w:rsidR="00350FC6" w:rsidRDefault="00350FC6"/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missing data?</w:t>
            </w:r>
          </w:p>
          <w:p w:rsidR="00350FC6" w:rsidRDefault="00937711">
            <w:r>
              <w:t>No relevant data missing</w:t>
            </w:r>
          </w:p>
          <w:p w:rsidR="00765144" w:rsidRDefault="00765144"/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will 2015-2016 data be collected?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READY Performance Indicators:  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Pre/Post Assessments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Benchmark Data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dissemination during Content PLCs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Disciplinary Infractions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Continued analysis of PBIS Monthly reports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dissemination during Staff meetings/PLCs</w:t>
            </w:r>
          </w:p>
          <w:p w:rsidR="00DB2097" w:rsidRDefault="00DB2097" w:rsidP="00DB2097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Track number of students eligible to participate in PBIS 6week/semester rewards.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Certified Employee Attendance Data: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Aae</w:t>
            </w:r>
            <w:r w:rsidR="00D3155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Monthly Reports</w:t>
            </w:r>
          </w:p>
          <w:p w:rsidR="00350FC6" w:rsidRDefault="003C57F8">
            <w:pPr>
              <w:numPr>
                <w:ilvl w:val="1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Attendance Incentives</w:t>
            </w:r>
          </w:p>
          <w:p w:rsidR="00350FC6" w:rsidRDefault="003C57F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Based on the analysis, what 3-4 top priorities emerge?</w:t>
            </w:r>
          </w:p>
          <w:p w:rsidR="00350FC6" w:rsidRDefault="00D333F2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Math I </w:t>
            </w:r>
            <w:r w:rsidR="003C57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Proficiency</w:t>
            </w:r>
          </w:p>
          <w:p w:rsidR="00350FC6" w:rsidRDefault="003C57F8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Biology Proficiency</w:t>
            </w:r>
          </w:p>
          <w:p w:rsidR="00350FC6" w:rsidRDefault="00D333F2" w:rsidP="00D333F2">
            <w:pPr>
              <w:numPr>
                <w:ilvl w:val="0"/>
                <w:numId w:val="17"/>
              </w:numPr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English II Proficiency</w:t>
            </w:r>
          </w:p>
        </w:tc>
      </w:tr>
      <w:tr w:rsidR="00350FC6">
        <w:trPr>
          <w:trHeight w:val="280"/>
        </w:trPr>
        <w:tc>
          <w:tcPr>
            <w:tcW w:w="14304" w:type="dxa"/>
            <w:gridSpan w:val="2"/>
            <w:shd w:val="clear" w:color="auto" w:fill="000000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4"/>
                <w:szCs w:val="24"/>
              </w:rPr>
              <w:lastRenderedPageBreak/>
              <w:t>TOP PRIORITIES (3-4)</w:t>
            </w:r>
          </w:p>
        </w:tc>
      </w:tr>
      <w:tr w:rsidR="00350FC6">
        <w:trPr>
          <w:trHeight w:val="320"/>
        </w:trPr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GOAL #1</w:t>
            </w:r>
          </w:p>
        </w:tc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SUCCESS LOOKS LIKE</w:t>
            </w:r>
          </w:p>
        </w:tc>
      </w:tr>
      <w:tr w:rsidR="00350FC6">
        <w:trPr>
          <w:trHeight w:val="820"/>
        </w:trPr>
        <w:tc>
          <w:tcPr>
            <w:tcW w:w="7152" w:type="dxa"/>
            <w:shd w:val="clear" w:color="auto" w:fill="FFFFFF"/>
            <w:vAlign w:val="center"/>
          </w:tcPr>
          <w:p w:rsidR="006B3BCC" w:rsidRDefault="006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C" w:rsidRDefault="006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C" w:rsidRPr="006B3BCC" w:rsidRDefault="006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overall student performance in Math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from10.6% to 22%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BCC" w:rsidRDefault="006B3BCC"/>
          <w:p w:rsidR="006B3BCC" w:rsidRDefault="006B3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350FC6" w:rsidRDefault="00350FC6"/>
        </w:tc>
        <w:tc>
          <w:tcPr>
            <w:tcW w:w="7152" w:type="dxa"/>
            <w:shd w:val="clear" w:color="auto" w:fill="FFFFFF"/>
            <w:vAlign w:val="center"/>
          </w:tcPr>
          <w:p w:rsidR="00350FC6" w:rsidRDefault="00350FC6"/>
          <w:tbl>
            <w:tblPr>
              <w:tblStyle w:val="a3"/>
              <w:tblW w:w="4313" w:type="dxa"/>
              <w:tblInd w:w="86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350FC6" w:rsidTr="00B63E6C"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READY Performance Indicator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2015-2016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Percentage   Points 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Percentage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Growth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</w:tr>
            <w:tr w:rsidR="00350FC6" w:rsidTr="00B63E6C"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5128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Math I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5128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10.6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5128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22.0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 w:rsidP="00512844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512844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≥</m:t>
                      </m:r>
                    </m:oMath>
                  </m:oMathPara>
                </w:p>
              </w:tc>
            </w:tr>
          </w:tbl>
          <w:p w:rsidR="00350FC6" w:rsidRDefault="00350FC6"/>
        </w:tc>
      </w:tr>
      <w:tr w:rsidR="00350FC6">
        <w:trPr>
          <w:trHeight w:val="320"/>
        </w:trPr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GOAL #2</w:t>
            </w:r>
          </w:p>
        </w:tc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SUCCESS LOOKS LIKE</w:t>
            </w:r>
          </w:p>
        </w:tc>
      </w:tr>
      <w:tr w:rsidR="00350FC6">
        <w:trPr>
          <w:trHeight w:val="440"/>
        </w:trPr>
        <w:tc>
          <w:tcPr>
            <w:tcW w:w="7152" w:type="dxa"/>
            <w:shd w:val="clear" w:color="auto" w:fill="FFFFFF"/>
            <w:vAlign w:val="center"/>
          </w:tcPr>
          <w:p w:rsidR="006B3BCC" w:rsidRDefault="006B3BCC" w:rsidP="006B3BCC"/>
          <w:p w:rsidR="006B3BCC" w:rsidRDefault="006B3BCC" w:rsidP="006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C" w:rsidRPr="006B3BCC" w:rsidRDefault="006B3BCC" w:rsidP="006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overall student performance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Biology, from 33% to 43%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BCC" w:rsidRDefault="006B3BCC" w:rsidP="006B3BCC"/>
          <w:p w:rsidR="006B3BCC" w:rsidRDefault="006B3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CC" w:rsidRDefault="006B3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CC" w:rsidRDefault="006B3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FC6" w:rsidRDefault="00350FC6" w:rsidP="006B3BCC"/>
        </w:tc>
        <w:tc>
          <w:tcPr>
            <w:tcW w:w="7152" w:type="dxa"/>
            <w:shd w:val="clear" w:color="auto" w:fill="FFFFFF"/>
            <w:vAlign w:val="center"/>
          </w:tcPr>
          <w:p w:rsidR="00350FC6" w:rsidRDefault="00350FC6"/>
          <w:tbl>
            <w:tblPr>
              <w:tblStyle w:val="a4"/>
              <w:tblW w:w="4313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350FC6">
              <w:trPr>
                <w:jc w:val="center"/>
              </w:trPr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READY Performance Indicator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2015-2016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Percentage   Points 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Percentage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Growth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</w:tr>
            <w:tr w:rsidR="00350FC6">
              <w:trPr>
                <w:jc w:val="center"/>
              </w:trPr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Biology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5128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512844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r w:rsidR="003C57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 w:rsidR="00512844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15.0%</w:t>
                  </w:r>
                </w:p>
              </w:tc>
            </w:tr>
          </w:tbl>
          <w:p w:rsidR="00350FC6" w:rsidRDefault="00350FC6"/>
        </w:tc>
      </w:tr>
      <w:tr w:rsidR="00350FC6">
        <w:trPr>
          <w:trHeight w:val="300"/>
        </w:trPr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GOAL #3</w:t>
            </w:r>
          </w:p>
        </w:tc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SUCCESS LOOKS LIKE</w:t>
            </w:r>
          </w:p>
        </w:tc>
      </w:tr>
      <w:tr w:rsidR="00350FC6">
        <w:trPr>
          <w:trHeight w:val="840"/>
        </w:trPr>
        <w:tc>
          <w:tcPr>
            <w:tcW w:w="7152" w:type="dxa"/>
            <w:shd w:val="clear" w:color="auto" w:fill="FFFFFF"/>
            <w:vAlign w:val="center"/>
          </w:tcPr>
          <w:p w:rsidR="00B63E6C" w:rsidRDefault="00B63E6C" w:rsidP="00B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E6C" w:rsidRDefault="00B63E6C" w:rsidP="00B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E6C" w:rsidRPr="006B3BCC" w:rsidRDefault="00B63E6C" w:rsidP="00B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overall student performance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II, from 47% to 57%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FC6" w:rsidRDefault="00350FC6"/>
          <w:p w:rsidR="00B63E6C" w:rsidRDefault="00B63E6C"/>
          <w:p w:rsidR="00350FC6" w:rsidRDefault="00350FC6" w:rsidP="00B63E6C"/>
        </w:tc>
        <w:tc>
          <w:tcPr>
            <w:tcW w:w="7152" w:type="dxa"/>
            <w:shd w:val="clear" w:color="auto" w:fill="FFFFFF"/>
            <w:vAlign w:val="center"/>
          </w:tcPr>
          <w:p w:rsidR="00350FC6" w:rsidRDefault="00350FC6"/>
          <w:tbl>
            <w:tblPr>
              <w:tblStyle w:val="a4"/>
              <w:tblpPr w:leftFromText="180" w:rightFromText="180" w:vertAnchor="page" w:horzAnchor="margin" w:tblpXSpec="center" w:tblpY="150"/>
              <w:tblOverlap w:val="never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B63E6C" w:rsidTr="00B63E6C"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READY Performance Indicator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2015-2016</w:t>
                  </w:r>
                </w:p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Achievement (ACH)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 xml:space="preserve">Percentage   Points </w:t>
                  </w:r>
                </w:p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863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Percentage</w:t>
                  </w:r>
                </w:p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Growth</w:t>
                  </w:r>
                </w:p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 xml:space="preserve"> (</w:t>
                  </w: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40"/>
                      <w:szCs w:val="40"/>
                    </w:rPr>
                    <w:t>)</w:t>
                  </w:r>
                </w:p>
              </w:tc>
            </w:tr>
            <w:tr w:rsidR="00B63E6C" w:rsidTr="00B63E6C"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512844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English II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512844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 w:rsidR="00B63E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512844" w:rsidP="00B63E6C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 w:rsidR="00B63E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 w:rsidR="00512844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3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3E6C" w:rsidRDefault="00B63E6C" w:rsidP="00B63E6C">
                  <w:pPr>
                    <w:widowControl w:val="0"/>
                    <w:spacing w:after="0" w:line="240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≥</m:t>
                      </m:r>
                    </m:oMath>
                  </m:oMathPara>
                </w:p>
              </w:tc>
            </w:tr>
          </w:tbl>
          <w:p w:rsidR="00350FC6" w:rsidRDefault="00350FC6"/>
        </w:tc>
      </w:tr>
      <w:tr w:rsidR="00350FC6">
        <w:trPr>
          <w:trHeight w:val="320"/>
        </w:trPr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GOAL #4 (Optional)</w:t>
            </w:r>
          </w:p>
        </w:tc>
        <w:tc>
          <w:tcPr>
            <w:tcW w:w="7152" w:type="dxa"/>
            <w:shd w:val="clear" w:color="auto" w:fill="B4C6E7"/>
            <w:vAlign w:val="center"/>
          </w:tcPr>
          <w:p w:rsidR="00350FC6" w:rsidRDefault="003C57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SUCCESS LOOKS LIKE</w:t>
            </w:r>
          </w:p>
        </w:tc>
      </w:tr>
      <w:tr w:rsidR="00350FC6">
        <w:trPr>
          <w:trHeight w:val="960"/>
        </w:trPr>
        <w:tc>
          <w:tcPr>
            <w:tcW w:w="7152" w:type="dxa"/>
            <w:shd w:val="clear" w:color="auto" w:fill="FFFFFF"/>
            <w:vAlign w:val="center"/>
          </w:tcPr>
          <w:p w:rsidR="00350FC6" w:rsidRDefault="00350FC6"/>
          <w:p w:rsidR="00350FC6" w:rsidRDefault="0032437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Edgecombe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</w:t>
            </w:r>
            <w:r w:rsidR="0076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certified 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will achieve a 20% decrease in absences (not including professional leave) at a number of no more than </w:t>
            </w:r>
            <w:r w:rsidR="00B20A9B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3C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instructional days by the end of 2015-2016 school year.</w:t>
            </w:r>
          </w:p>
          <w:p w:rsidR="00350FC6" w:rsidRDefault="00350FC6" w:rsidP="00B63E6C"/>
        </w:tc>
        <w:tc>
          <w:tcPr>
            <w:tcW w:w="7152" w:type="dxa"/>
            <w:shd w:val="clear" w:color="auto" w:fill="FFFFFF"/>
            <w:vAlign w:val="center"/>
          </w:tcPr>
          <w:p w:rsidR="00350FC6" w:rsidRDefault="00350FC6">
            <w:pPr>
              <w:jc w:val="center"/>
            </w:pPr>
          </w:p>
          <w:tbl>
            <w:tblPr>
              <w:tblStyle w:val="a6"/>
              <w:tblW w:w="4313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"/>
              <w:gridCol w:w="862"/>
              <w:gridCol w:w="863"/>
              <w:gridCol w:w="863"/>
              <w:gridCol w:w="863"/>
            </w:tblGrid>
            <w:tr w:rsidR="00350FC6">
              <w:trPr>
                <w:jc w:val="center"/>
              </w:trPr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Attendance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2014-2015</w:t>
                  </w:r>
                </w:p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2015-2016</w:t>
                  </w:r>
                </w:p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Less (-)</w:t>
                  </w:r>
                </w:p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Absences</w:t>
                  </w:r>
                </w:p>
              </w:tc>
              <w:tc>
                <w:tcPr>
                  <w:tcW w:w="862" w:type="dxa"/>
                  <w:shd w:val="clear" w:color="auto" w:fill="00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  <w:t>Percentage Decrease</w:t>
                  </w:r>
                </w:p>
              </w:tc>
            </w:tr>
            <w:tr w:rsidR="00350FC6">
              <w:trPr>
                <w:jc w:val="center"/>
              </w:trPr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50FC6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B20A9B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 w:rsidP="00B20A9B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≤</m:t>
                    </m:r>
                  </m:oMath>
                  <w:r w:rsidR="00B20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-</w:t>
                  </w:r>
                  <w:r w:rsidR="00B20A9B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132.4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2" w:type="dxa"/>
                  <w:shd w:val="clear" w:color="auto" w:fill="B4C6E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0FC6" w:rsidRDefault="003C57F8">
                  <w:pPr>
                    <w:widowControl w:val="0"/>
                    <w:spacing w:after="0" w:line="240" w:lineRule="auto"/>
                  </w:pPr>
                  <m:oMath>
                    <m:r>
                      <w:rPr>
                        <w:rFonts w:ascii="Cambria Math" w:hAnsi="Cambria Math"/>
                      </w:rPr>
                      <m:t>≥</m:t>
                    </m:r>
                  </m:oMath>
                  <w:r w:rsidR="00611398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 xml:space="preserve">% </w:t>
                  </w:r>
                </w:p>
              </w:tc>
            </w:tr>
          </w:tbl>
          <w:p w:rsidR="00350FC6" w:rsidRDefault="00350FC6"/>
        </w:tc>
      </w:tr>
    </w:tbl>
    <w:p w:rsidR="00350FC6" w:rsidRDefault="00350FC6">
      <w:pPr>
        <w:spacing w:after="0" w:line="240" w:lineRule="auto"/>
        <w:jc w:val="center"/>
      </w:pPr>
    </w:p>
    <w:p w:rsidR="00350FC6" w:rsidRDefault="00350FC6">
      <w:pPr>
        <w:spacing w:after="0" w:line="240" w:lineRule="auto"/>
        <w:jc w:val="center"/>
      </w:pPr>
    </w:p>
    <w:p w:rsidR="00350FC6" w:rsidRDefault="00350FC6">
      <w:pPr>
        <w:spacing w:after="0" w:line="240" w:lineRule="auto"/>
        <w:jc w:val="center"/>
      </w:pP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EDGECOMBE COUNTY PUBLIC SCHOOLS</w:t>
      </w:r>
    </w:p>
    <w:p w:rsidR="00350FC6" w:rsidRDefault="00B20A9B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sz w:val="28"/>
          <w:szCs w:val="28"/>
        </w:rPr>
        <w:t xml:space="preserve"> High School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Targeted Priority Areas</w:t>
      </w:r>
    </w:p>
    <w:p w:rsidR="00350FC6" w:rsidRDefault="00350FC6">
      <w:pPr>
        <w:spacing w:after="0" w:line="240" w:lineRule="auto"/>
      </w:pPr>
    </w:p>
    <w:tbl>
      <w:tblPr>
        <w:tblStyle w:val="a8"/>
        <w:tblW w:w="14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3360"/>
        <w:gridCol w:w="1220"/>
        <w:gridCol w:w="2660"/>
        <w:gridCol w:w="1880"/>
        <w:gridCol w:w="1880"/>
        <w:gridCol w:w="1960"/>
      </w:tblGrid>
      <w:tr w:rsidR="00350FC6">
        <w:trPr>
          <w:trHeight w:val="680"/>
          <w:jc w:val="center"/>
        </w:trPr>
        <w:tc>
          <w:tcPr>
            <w:tcW w:w="14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SMART Goal 1:</w:t>
            </w:r>
          </w:p>
        </w:tc>
        <w:tc>
          <w:tcPr>
            <w:tcW w:w="1296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F058D1" w:rsidP="00F058D1"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overall student performance in Math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from10.6% to 22%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C6">
        <w:trPr>
          <w:trHeight w:val="680"/>
          <w:jc w:val="center"/>
        </w:trPr>
        <w:tc>
          <w:tcPr>
            <w:tcW w:w="14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Core Value Strand</w:t>
            </w:r>
          </w:p>
        </w:tc>
        <w:tc>
          <w:tcPr>
            <w:tcW w:w="3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Actions, Strategy, Intervention</w:t>
            </w:r>
          </w:p>
        </w:tc>
        <w:tc>
          <w:tcPr>
            <w:tcW w:w="12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Timeline</w:t>
            </w:r>
          </w:p>
        </w:tc>
        <w:tc>
          <w:tcPr>
            <w:tcW w:w="26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Estimated Cost, Funding Sources and Resources</w:t>
            </w:r>
          </w:p>
        </w:tc>
        <w:tc>
          <w:tcPr>
            <w:tcW w:w="188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Person(s) Responsible</w:t>
            </w:r>
          </w:p>
        </w:tc>
        <w:tc>
          <w:tcPr>
            <w:tcW w:w="384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Evaluation of Implementation &amp; Impact on Student Learning</w:t>
            </w: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2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26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Artifacts</w:t>
            </w:r>
          </w:p>
        </w:tc>
        <w:tc>
          <w:tcPr>
            <w:tcW w:w="19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 of Completion</w:t>
            </w:r>
          </w:p>
        </w:tc>
      </w:tr>
      <w:tr w:rsidR="00350FC6">
        <w:trPr>
          <w:trHeight w:val="38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 w:rsidP="000B59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Improvement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Intervention/Enrichment (I/E) daily to all students.</w:t>
            </w:r>
          </w:p>
          <w:p w:rsidR="00350FC6" w:rsidRDefault="00350FC6">
            <w:pPr>
              <w:spacing w:after="0" w:line="240" w:lineRule="auto"/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strategic use </w:t>
            </w:r>
            <w:r w:rsidR="00AD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data in PLCs, Data Days, meetings,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an effort to re-teach, remediate, and/or enrich.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and administer school-wide common formative assessments for each department.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frequent formal and informal observations and provide descriptive feedback for improvement.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Research, and provide, data-supported resources, and professional development opportunities, designed to increase student achievement rates in the specified area.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AD1B8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October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  <w:p w:rsidR="00AD1B8E" w:rsidRDefault="00AD1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  <w:p w:rsidR="00AD1B8E" w:rsidRDefault="00AD1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>
            <w:pPr>
              <w:widowControl w:val="0"/>
              <w:spacing w:after="0" w:line="240" w:lineRule="auto"/>
            </w:pPr>
          </w:p>
          <w:p w:rsidR="009E09B2" w:rsidRDefault="009E09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9E09B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 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 w:rsidP="00105E02">
            <w:pPr>
              <w:widowControl w:val="0"/>
              <w:spacing w:after="0" w:line="240" w:lineRule="auto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44" w:rsidRDefault="00A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 known associated cost at this time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512844" w:rsidRDefault="0051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8E" w:rsidRDefault="00105E02" w:rsidP="00A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Certified </w:t>
            </w:r>
            <w:r w:rsidR="00AD1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Staff</w:t>
            </w:r>
          </w:p>
          <w:p w:rsidR="00AD1B8E" w:rsidRDefault="00AD1B8E" w:rsidP="00A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AD1B8E" w:rsidRDefault="00AD1B8E">
            <w:pPr>
              <w:spacing w:after="0" w:line="240" w:lineRule="auto"/>
            </w:pPr>
          </w:p>
          <w:p w:rsidR="00350FC6" w:rsidRDefault="0010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Staff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350FC6" w:rsidRDefault="00350FC6">
            <w:pPr>
              <w:spacing w:after="0" w:line="240" w:lineRule="auto"/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10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Certified 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  <w:p w:rsidR="00AD1B8E" w:rsidRDefault="00A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Administration 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10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Certified 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65153D" w:rsidRDefault="0065153D" w:rsidP="006515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65153D" w:rsidRDefault="00105E02" w:rsidP="006515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Certified </w:t>
            </w:r>
            <w:r w:rsidR="0065153D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Pr="00AD1B8E" w:rsidRDefault="00AD1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 Schedule</w:t>
            </w:r>
          </w:p>
          <w:p w:rsidR="00512844" w:rsidRDefault="00512844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AD1B8E" w:rsidRDefault="00A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PEPs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 Samples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Cards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Assessment Data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EVAAS Data</w:t>
            </w:r>
          </w:p>
          <w:p w:rsidR="009E09B2" w:rsidRDefault="009E09B2">
            <w:pPr>
              <w:spacing w:after="0" w:line="240" w:lineRule="auto"/>
            </w:pPr>
          </w:p>
          <w:p w:rsidR="009E09B2" w:rsidRDefault="009E09B2">
            <w:pPr>
              <w:spacing w:after="0" w:line="240" w:lineRule="auto"/>
            </w:pPr>
            <w:r>
              <w:t>Walkthrough Tool</w:t>
            </w: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Evaluation Data</w:t>
            </w: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9B2" w:rsidRDefault="009E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SchoolNet</w:t>
            </w:r>
            <w:proofErr w:type="spellEnd"/>
          </w:p>
          <w:p w:rsidR="00350FC6" w:rsidRDefault="003C57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Edgenuity</w:t>
            </w:r>
            <w:proofErr w:type="spellEnd"/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VIF Resource Center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rPr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Rigorous Curriculum and Instruction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*see Continuous Improvement strand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 addition,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lesson plans and pacing guides, provided from external sources (i.e., district, state, etc.) to enrich instructional practices.</w:t>
            </w:r>
          </w:p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50FC6">
            <w:pPr>
              <w:spacing w:after="0" w:line="240" w:lineRule="auto"/>
              <w:jc w:val="center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 Template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Pacing Guides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rPr>
          <w:trHeight w:val="44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Enhance collaborative relationships with ALL stakeholders (i.e., parents/guardians, teachers, students, coaches, student services, administration, etc.)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Stakeholders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Contact Logs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Stakeholder Attendance Rosters</w:t>
            </w:r>
            <w:r w:rsidR="00963C6C">
              <w:rPr>
                <w:rFonts w:ascii="Times New Roman" w:eastAsia="Times New Roman" w:hAnsi="Times New Roman" w:cs="Times New Roman"/>
                <w:sz w:val="20"/>
                <w:szCs w:val="20"/>
              </w:rPr>
              <w:t>(open houses</w:t>
            </w:r>
            <w:r w:rsidR="00963C6C">
              <w:rPr>
                <w:rFonts w:ascii="Times New Roman" w:eastAsia="Times New Roman" w:hAnsi="Times New Roman" w:cs="Times New Roman"/>
                <w:sz w:val="20"/>
                <w:szCs w:val="20"/>
              </w:rPr>
              <w:t>/PTSA meetings</w:t>
            </w:r>
            <w:bookmarkStart w:id="0" w:name="_GoBack"/>
            <w:bookmarkEnd w:id="0"/>
            <w:r w:rsidR="00963C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Agendas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50FC6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222CD7" w:rsidRDefault="00222CD7">
      <w:pPr>
        <w:spacing w:after="0" w:line="240" w:lineRule="auto"/>
        <w:jc w:val="center"/>
      </w:pPr>
    </w:p>
    <w:p w:rsidR="00350FC6" w:rsidRDefault="003C57F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Progress Monitoring</w:t>
      </w:r>
    </w:p>
    <w:p w:rsidR="00350FC6" w:rsidRDefault="00350FC6">
      <w:pPr>
        <w:spacing w:after="0" w:line="240" w:lineRule="auto"/>
      </w:pPr>
    </w:p>
    <w:tbl>
      <w:tblPr>
        <w:tblStyle w:val="a9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470"/>
        <w:gridCol w:w="2760"/>
        <w:gridCol w:w="2685"/>
        <w:gridCol w:w="3825"/>
      </w:tblGrid>
      <w:tr w:rsidR="00350FC6">
        <w:trPr>
          <w:trHeight w:val="440"/>
        </w:trPr>
        <w:tc>
          <w:tcPr>
            <w:tcW w:w="10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47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445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Progress Towards Goal</w:t>
            </w:r>
          </w:p>
        </w:tc>
        <w:tc>
          <w:tcPr>
            <w:tcW w:w="3825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Steps</w:t>
            </w:r>
          </w:p>
        </w:tc>
      </w:tr>
      <w:tr w:rsidR="00350FC6">
        <w:trPr>
          <w:trHeight w:val="420"/>
        </w:trPr>
        <w:tc>
          <w:tcPr>
            <w:tcW w:w="10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47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of Growth</w:t>
            </w:r>
          </w:p>
        </w:tc>
        <w:tc>
          <w:tcPr>
            <w:tcW w:w="26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for Improvement</w:t>
            </w:r>
          </w:p>
        </w:tc>
        <w:tc>
          <w:tcPr>
            <w:tcW w:w="3825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C57F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br w:type="page"/>
      </w:r>
    </w:p>
    <w:p w:rsidR="00350FC6" w:rsidRDefault="00350FC6">
      <w:pPr>
        <w:spacing w:after="0" w:line="240" w:lineRule="auto"/>
      </w:pP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EDGECOMBE COUNTY PUBLIC SCHOOLS</w:t>
      </w:r>
    </w:p>
    <w:p w:rsidR="00350FC6" w:rsidRDefault="00DB24D9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sz w:val="28"/>
          <w:szCs w:val="28"/>
        </w:rPr>
        <w:t xml:space="preserve"> High School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Targeted Priority Areas</w:t>
      </w:r>
    </w:p>
    <w:p w:rsidR="00350FC6" w:rsidRDefault="00350FC6">
      <w:pPr>
        <w:spacing w:after="0" w:line="240" w:lineRule="auto"/>
      </w:pPr>
    </w:p>
    <w:tbl>
      <w:tblPr>
        <w:tblStyle w:val="aa"/>
        <w:tblW w:w="14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3360"/>
        <w:gridCol w:w="1220"/>
        <w:gridCol w:w="2660"/>
        <w:gridCol w:w="1880"/>
        <w:gridCol w:w="1880"/>
        <w:gridCol w:w="1960"/>
      </w:tblGrid>
      <w:tr w:rsidR="00350FC6">
        <w:trPr>
          <w:trHeight w:val="680"/>
          <w:jc w:val="center"/>
        </w:trPr>
        <w:tc>
          <w:tcPr>
            <w:tcW w:w="14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SMART Goal 2:</w:t>
            </w:r>
          </w:p>
        </w:tc>
        <w:tc>
          <w:tcPr>
            <w:tcW w:w="1296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E54E61" w:rsidP="00E54E61">
            <w:pPr>
              <w:spacing w:after="0" w:line="240" w:lineRule="auto"/>
            </w:pP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student performance in Biology, from 33% to 43%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C6">
        <w:trPr>
          <w:trHeight w:val="680"/>
          <w:jc w:val="center"/>
        </w:trPr>
        <w:tc>
          <w:tcPr>
            <w:tcW w:w="14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Core Value Strand</w:t>
            </w:r>
          </w:p>
        </w:tc>
        <w:tc>
          <w:tcPr>
            <w:tcW w:w="3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Actions, Strategy, Intervention</w:t>
            </w:r>
          </w:p>
        </w:tc>
        <w:tc>
          <w:tcPr>
            <w:tcW w:w="12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Timeline</w:t>
            </w:r>
          </w:p>
        </w:tc>
        <w:tc>
          <w:tcPr>
            <w:tcW w:w="26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Estimated Cost, Funding Sources and Resources</w:t>
            </w:r>
          </w:p>
        </w:tc>
        <w:tc>
          <w:tcPr>
            <w:tcW w:w="188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Person(s) Responsible</w:t>
            </w:r>
          </w:p>
        </w:tc>
        <w:tc>
          <w:tcPr>
            <w:tcW w:w="384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Evaluation of Implementation &amp; Impact on Student Learning</w:t>
            </w: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2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26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Artifacts</w:t>
            </w:r>
          </w:p>
        </w:tc>
        <w:tc>
          <w:tcPr>
            <w:tcW w:w="19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</w:t>
            </w:r>
          </w:p>
        </w:tc>
      </w:tr>
      <w:tr w:rsidR="00E54E61">
        <w:trPr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Improvement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Intervention/Enrichment (I/E) daily to all students.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strategic use of data in PLCs, Data Days, meetings, in an effort to re-teach, remediate, and/or enrich.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and administer school-wide common formative assessments for each department.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frequent formal and informal observations and provide descriptive feedback for improvement.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Research, and provide, data-supported resources, and professional development opportunities, designed to increase student achievement rates in the specified area.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2015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 2015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</w:p>
          <w:p w:rsidR="00E54E61" w:rsidRDefault="00E54E61" w:rsidP="00E54E61">
            <w:pPr>
              <w:widowControl w:val="0"/>
              <w:spacing w:after="0" w:line="240" w:lineRule="auto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Certified  Staff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Administration 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Pr="00AD1B8E" w:rsidRDefault="00E54E61" w:rsidP="00E54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 Schedule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PEPs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 Samples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Cards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Assessment Data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EVAAS Data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t>Walkthrough Tool</w:t>
            </w: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Evaluation Data</w:t>
            </w: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E61" w:rsidRDefault="00E54E61" w:rsidP="00E54E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SchoolNet</w:t>
            </w:r>
            <w:proofErr w:type="spellEnd"/>
          </w:p>
          <w:p w:rsidR="00E54E61" w:rsidRDefault="00E54E61" w:rsidP="00E54E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Edgenuity</w:t>
            </w:r>
            <w:proofErr w:type="spellEnd"/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VIF Resource Center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</w:p>
        </w:tc>
      </w:tr>
      <w:tr w:rsidR="00E54E61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Rigorous Curriculum and Instruction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*see Continuous Improvement strand</w:t>
            </w: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 addition,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lesson plans and pacing guides, provided from external sources (i.e., district, state, etc.) to enrich instructional practices.</w:t>
            </w:r>
          </w:p>
          <w:p w:rsidR="00E54E61" w:rsidRDefault="00E54E61" w:rsidP="00E54E61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  <w:jc w:val="center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 Template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Pacing Guides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E54E61" w:rsidRDefault="00E54E61" w:rsidP="00E54E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</w:tc>
        <w:tc>
          <w:tcPr>
            <w:tcW w:w="19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</w:p>
        </w:tc>
      </w:tr>
      <w:tr w:rsidR="00E54E61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Enhance collaborative relationships with ALL stakeholders (i.e., parents/guardians, teachers, students, coaches, student services, administration, etc.)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Stakeholders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Contact Logs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Stakeholder Attendance Rosters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Agendas</w:t>
            </w:r>
          </w:p>
          <w:p w:rsidR="00E54E61" w:rsidRDefault="00E54E61" w:rsidP="00E54E61">
            <w:pPr>
              <w:widowControl w:val="0"/>
              <w:spacing w:after="0" w:line="240" w:lineRule="auto"/>
            </w:pPr>
          </w:p>
        </w:tc>
        <w:tc>
          <w:tcPr>
            <w:tcW w:w="19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E61" w:rsidRDefault="00E54E61" w:rsidP="00E54E61">
            <w:pPr>
              <w:widowControl w:val="0"/>
              <w:spacing w:after="0" w:line="240" w:lineRule="auto"/>
            </w:pPr>
          </w:p>
        </w:tc>
      </w:tr>
    </w:tbl>
    <w:p w:rsidR="00350FC6" w:rsidRDefault="00350FC6">
      <w:pPr>
        <w:spacing w:after="0" w:line="240" w:lineRule="auto"/>
        <w:jc w:val="center"/>
      </w:pPr>
    </w:p>
    <w:p w:rsidR="00350FC6" w:rsidRDefault="003C57F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Progress Monitoring</w:t>
      </w:r>
    </w:p>
    <w:p w:rsidR="00350FC6" w:rsidRDefault="00350FC6">
      <w:pPr>
        <w:spacing w:after="0" w:line="240" w:lineRule="auto"/>
      </w:pPr>
    </w:p>
    <w:tbl>
      <w:tblPr>
        <w:tblStyle w:val="ab"/>
        <w:tblW w:w="14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4360"/>
        <w:gridCol w:w="2700"/>
        <w:gridCol w:w="2620"/>
        <w:gridCol w:w="3740"/>
      </w:tblGrid>
      <w:tr w:rsidR="00350FC6">
        <w:trPr>
          <w:trHeight w:val="440"/>
        </w:trPr>
        <w:tc>
          <w:tcPr>
            <w:tcW w:w="100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2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Progress Towards Goal</w:t>
            </w:r>
          </w:p>
        </w:tc>
        <w:tc>
          <w:tcPr>
            <w:tcW w:w="374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Steps</w:t>
            </w:r>
          </w:p>
        </w:tc>
      </w:tr>
      <w:tr w:rsidR="00350FC6">
        <w:trPr>
          <w:trHeight w:val="420"/>
        </w:trPr>
        <w:tc>
          <w:tcPr>
            <w:tcW w:w="100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of Growth</w:t>
            </w:r>
          </w:p>
        </w:tc>
        <w:tc>
          <w:tcPr>
            <w:tcW w:w="2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for Improvement</w:t>
            </w:r>
          </w:p>
        </w:tc>
        <w:tc>
          <w:tcPr>
            <w:tcW w:w="374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C57F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br w:type="page"/>
      </w:r>
    </w:p>
    <w:p w:rsidR="00350FC6" w:rsidRDefault="00350FC6">
      <w:pPr>
        <w:spacing w:after="0" w:line="240" w:lineRule="auto"/>
      </w:pP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EDGECOMBE COUNTY PUBLIC SCHOOLS</w:t>
      </w:r>
    </w:p>
    <w:p w:rsidR="00350FC6" w:rsidRDefault="00DB24D9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sz w:val="28"/>
          <w:szCs w:val="28"/>
        </w:rPr>
        <w:t xml:space="preserve"> High School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Targeted Priority Areas</w:t>
      </w:r>
    </w:p>
    <w:p w:rsidR="00350FC6" w:rsidRDefault="00350FC6">
      <w:pPr>
        <w:spacing w:after="0" w:line="240" w:lineRule="auto"/>
      </w:pPr>
    </w:p>
    <w:tbl>
      <w:tblPr>
        <w:tblStyle w:val="ac"/>
        <w:tblW w:w="14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3360"/>
        <w:gridCol w:w="1220"/>
        <w:gridCol w:w="2660"/>
        <w:gridCol w:w="1880"/>
        <w:gridCol w:w="1880"/>
        <w:gridCol w:w="1960"/>
      </w:tblGrid>
      <w:tr w:rsidR="00350FC6">
        <w:trPr>
          <w:trHeight w:val="680"/>
          <w:jc w:val="center"/>
        </w:trPr>
        <w:tc>
          <w:tcPr>
            <w:tcW w:w="14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SMART Goal 3:</w:t>
            </w:r>
          </w:p>
        </w:tc>
        <w:tc>
          <w:tcPr>
            <w:tcW w:w="1296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765144" w:rsidP="00765144">
            <w:pPr>
              <w:spacing w:after="0" w:line="240" w:lineRule="auto"/>
            </w:pP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2015-2016 school year, </w:t>
            </w:r>
            <w:proofErr w:type="spellStart"/>
            <w:r w:rsidRPr="006B3BC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Edgecombe High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 will create a culture of high instructional expectations, leading to at least a 10 point increase in overa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student performance in English II, from 47% to 57%</w:t>
            </w:r>
            <w:r w:rsidRPr="006B3BCC">
              <w:rPr>
                <w:rFonts w:ascii="Times New Roman" w:hAnsi="Times New Roman" w:cs="Times New Roman"/>
                <w:sz w:val="24"/>
                <w:szCs w:val="24"/>
              </w:rPr>
              <w:t xml:space="preserve">, as measured by </w:t>
            </w: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End-of-Year (EOY) READY Performance Indicators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FC6">
        <w:trPr>
          <w:trHeight w:val="680"/>
          <w:jc w:val="center"/>
        </w:trPr>
        <w:tc>
          <w:tcPr>
            <w:tcW w:w="14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Core Value Strand</w:t>
            </w:r>
          </w:p>
        </w:tc>
        <w:tc>
          <w:tcPr>
            <w:tcW w:w="3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Actions, Strategy, Intervention</w:t>
            </w:r>
          </w:p>
        </w:tc>
        <w:tc>
          <w:tcPr>
            <w:tcW w:w="12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Timeline</w:t>
            </w:r>
          </w:p>
        </w:tc>
        <w:tc>
          <w:tcPr>
            <w:tcW w:w="26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Estimated Cost, Funding Sources and Resources</w:t>
            </w:r>
          </w:p>
        </w:tc>
        <w:tc>
          <w:tcPr>
            <w:tcW w:w="188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Person(s) Responsible</w:t>
            </w:r>
          </w:p>
        </w:tc>
        <w:tc>
          <w:tcPr>
            <w:tcW w:w="384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Evaluation of Implementation &amp; Impact on Student Learning</w:t>
            </w: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2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26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Artifacts</w:t>
            </w:r>
          </w:p>
        </w:tc>
        <w:tc>
          <w:tcPr>
            <w:tcW w:w="19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</w:t>
            </w:r>
          </w:p>
        </w:tc>
      </w:tr>
      <w:tr w:rsidR="00765144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Improvement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Intervention/Enrichment (I/E) daily to all students.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strategic use of data in PLCs, Data Days, meetings, in an effort to re-teach, remediate, and/or enrich.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and administer school-wide common formative assessments for each department.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frequent formal and informal observations and provide descriptive feedback for improvement.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Research, and provide, data-supported resources, and professional development opportunities, designed to increase student achievement rates in the specified area.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2015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 2015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</w:p>
          <w:p w:rsidR="00765144" w:rsidRDefault="00765144" w:rsidP="00765144">
            <w:pPr>
              <w:widowControl w:val="0"/>
              <w:spacing w:after="0" w:line="240" w:lineRule="auto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Certified  Staff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Administration 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Pr="00AD1B8E" w:rsidRDefault="00765144" w:rsidP="0076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Master Schedule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PEPs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 Samples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Cards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Assessment Data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EVAAS Data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t>Walkthrough Tool</w:t>
            </w: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Evaluation Data</w:t>
            </w: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44" w:rsidRDefault="00765144" w:rsidP="007651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SchoolNet</w:t>
            </w:r>
            <w:proofErr w:type="spellEnd"/>
          </w:p>
          <w:p w:rsidR="00765144" w:rsidRDefault="00765144" w:rsidP="007651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Edgenuity</w:t>
            </w:r>
            <w:proofErr w:type="spellEnd"/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VIF Resource Center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</w:tc>
        <w:tc>
          <w:tcPr>
            <w:tcW w:w="19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</w:p>
        </w:tc>
      </w:tr>
      <w:tr w:rsidR="00765144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Rigorous Curriculum and Instruction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*see Continuous Improvement strand</w:t>
            </w: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 addition,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lesson plans and pacing guides, provided from external sources (i.e., district, state, etc.) to enrich instructional practices.</w:t>
            </w:r>
          </w:p>
          <w:p w:rsidR="00765144" w:rsidRDefault="00765144" w:rsidP="00765144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  <w:jc w:val="center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 Template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Pacing Guides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Notebooks</w:t>
            </w:r>
          </w:p>
          <w:p w:rsidR="00765144" w:rsidRDefault="00765144" w:rsidP="00765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</w:t>
            </w:r>
          </w:p>
        </w:tc>
        <w:tc>
          <w:tcPr>
            <w:tcW w:w="19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</w:p>
        </w:tc>
      </w:tr>
      <w:tr w:rsidR="00765144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Enhance collaborative relationships with ALL stakeholders (i.e., parents/guardians, teachers, students, coaches, student services, administration, etc.)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Stakeholders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Contact Logs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Stakeholder Attendance Rosters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Agendas</w:t>
            </w:r>
          </w:p>
          <w:p w:rsidR="00765144" w:rsidRDefault="00765144" w:rsidP="00765144">
            <w:pPr>
              <w:widowControl w:val="0"/>
              <w:spacing w:after="0" w:line="240" w:lineRule="auto"/>
            </w:pPr>
          </w:p>
        </w:tc>
        <w:tc>
          <w:tcPr>
            <w:tcW w:w="19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144" w:rsidRDefault="00765144" w:rsidP="00765144">
            <w:pPr>
              <w:widowControl w:val="0"/>
              <w:spacing w:after="0" w:line="240" w:lineRule="auto"/>
            </w:pPr>
          </w:p>
        </w:tc>
      </w:tr>
    </w:tbl>
    <w:p w:rsidR="00350FC6" w:rsidRDefault="00350FC6">
      <w:pPr>
        <w:spacing w:after="0" w:line="240" w:lineRule="auto"/>
        <w:jc w:val="center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C57F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Progress Monitoring</w:t>
      </w:r>
    </w:p>
    <w:p w:rsidR="00350FC6" w:rsidRDefault="00350FC6">
      <w:pPr>
        <w:spacing w:after="0" w:line="240" w:lineRule="auto"/>
      </w:pPr>
    </w:p>
    <w:tbl>
      <w:tblPr>
        <w:tblStyle w:val="ad"/>
        <w:tblW w:w="14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4360"/>
        <w:gridCol w:w="2700"/>
        <w:gridCol w:w="2620"/>
        <w:gridCol w:w="3740"/>
      </w:tblGrid>
      <w:tr w:rsidR="00350FC6">
        <w:trPr>
          <w:trHeight w:val="440"/>
        </w:trPr>
        <w:tc>
          <w:tcPr>
            <w:tcW w:w="100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2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Progress Towards Goal</w:t>
            </w:r>
          </w:p>
        </w:tc>
        <w:tc>
          <w:tcPr>
            <w:tcW w:w="374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Steps</w:t>
            </w:r>
          </w:p>
        </w:tc>
      </w:tr>
      <w:tr w:rsidR="00350FC6">
        <w:trPr>
          <w:trHeight w:val="420"/>
        </w:trPr>
        <w:tc>
          <w:tcPr>
            <w:tcW w:w="100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of Growth</w:t>
            </w:r>
          </w:p>
        </w:tc>
        <w:tc>
          <w:tcPr>
            <w:tcW w:w="2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for Improvement</w:t>
            </w:r>
          </w:p>
        </w:tc>
        <w:tc>
          <w:tcPr>
            <w:tcW w:w="374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EDGECOMBE COUNTY PUBLIC SCHOOLS</w:t>
      </w:r>
    </w:p>
    <w:p w:rsidR="00350FC6" w:rsidRDefault="00DB24D9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sz w:val="28"/>
          <w:szCs w:val="28"/>
        </w:rPr>
        <w:t xml:space="preserve"> High School</w:t>
      </w:r>
    </w:p>
    <w:p w:rsidR="00350FC6" w:rsidRDefault="003C57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Targeted Priority Areas</w:t>
      </w:r>
    </w:p>
    <w:p w:rsidR="00350FC6" w:rsidRDefault="00350FC6">
      <w:pPr>
        <w:spacing w:after="0" w:line="240" w:lineRule="auto"/>
        <w:jc w:val="center"/>
      </w:pPr>
    </w:p>
    <w:p w:rsidR="00350FC6" w:rsidRDefault="003C57F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Priority Area #4:</w:t>
      </w:r>
    </w:p>
    <w:tbl>
      <w:tblPr>
        <w:tblStyle w:val="ae"/>
        <w:tblW w:w="14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3360"/>
        <w:gridCol w:w="1220"/>
        <w:gridCol w:w="2660"/>
        <w:gridCol w:w="1880"/>
        <w:gridCol w:w="1880"/>
        <w:gridCol w:w="1960"/>
      </w:tblGrid>
      <w:tr w:rsidR="00350FC6">
        <w:trPr>
          <w:trHeight w:val="680"/>
          <w:jc w:val="center"/>
        </w:trPr>
        <w:tc>
          <w:tcPr>
            <w:tcW w:w="14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SMART Goal 4:</w:t>
            </w:r>
          </w:p>
        </w:tc>
        <w:tc>
          <w:tcPr>
            <w:tcW w:w="12960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765144" w:rsidP="007651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Edgecombe High certified staff will achieve a 20% decrease in absences (not including professional leave) at a number of no more than 530 instructional days by the end of 2015-2016 school year.</w:t>
            </w:r>
          </w:p>
        </w:tc>
      </w:tr>
      <w:tr w:rsidR="00350FC6">
        <w:trPr>
          <w:trHeight w:val="680"/>
          <w:jc w:val="center"/>
        </w:trPr>
        <w:tc>
          <w:tcPr>
            <w:tcW w:w="14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Core Value Strand</w:t>
            </w:r>
          </w:p>
        </w:tc>
        <w:tc>
          <w:tcPr>
            <w:tcW w:w="3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Actions, Strategy, Intervention</w:t>
            </w:r>
          </w:p>
        </w:tc>
        <w:tc>
          <w:tcPr>
            <w:tcW w:w="122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Timeline</w:t>
            </w:r>
          </w:p>
        </w:tc>
        <w:tc>
          <w:tcPr>
            <w:tcW w:w="26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Estimated Cost, Funding Sources and Resources</w:t>
            </w:r>
          </w:p>
        </w:tc>
        <w:tc>
          <w:tcPr>
            <w:tcW w:w="188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Person(s) Responsible</w:t>
            </w:r>
          </w:p>
        </w:tc>
        <w:tc>
          <w:tcPr>
            <w:tcW w:w="384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Evaluation of Implementation &amp; Impact on Student Learning</w:t>
            </w: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22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26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Artifacts</w:t>
            </w:r>
          </w:p>
        </w:tc>
        <w:tc>
          <w:tcPr>
            <w:tcW w:w="19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</w:t>
            </w: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Improvement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DB2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Frequently analyze certified staff attendance data.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monthly attendance data at faculty meetings and PLCs.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DB2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 w:rsidP="00DB24D9">
            <w:pPr>
              <w:spacing w:after="0" w:line="240" w:lineRule="auto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known associated cost at this time.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 Handbook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ECPS Board Policies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Aesop Reports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 Agendas/Minutes</w:t>
            </w:r>
          </w:p>
          <w:p w:rsidR="00350FC6" w:rsidRDefault="003C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Aesop Reports</w:t>
            </w:r>
          </w:p>
          <w:p w:rsidR="00350FC6" w:rsidRDefault="00350FC6">
            <w:pPr>
              <w:spacing w:after="0" w:line="240" w:lineRule="auto"/>
            </w:pPr>
          </w:p>
          <w:p w:rsidR="00350FC6" w:rsidRDefault="00350FC6">
            <w:pPr>
              <w:spacing w:after="0" w:line="240" w:lineRule="auto"/>
            </w:pPr>
          </w:p>
        </w:tc>
        <w:tc>
          <w:tcPr>
            <w:tcW w:w="19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rPr>
          <w:trHeight w:val="400"/>
          <w:jc w:val="center"/>
        </w:trPr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an incentive plan:</w:t>
            </w:r>
          </w:p>
          <w:p w:rsidR="00350FC6" w:rsidRDefault="003C57F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PBIS Tickets for Staff Members</w:t>
            </w:r>
          </w:p>
          <w:p w:rsidR="00350FC6" w:rsidRDefault="003C57F8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Duty-Free</w:t>
            </w:r>
          </w:p>
          <w:p w:rsidR="00350FC6" w:rsidRDefault="003C57F8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Off-Campus Lunch</w:t>
            </w:r>
          </w:p>
          <w:p w:rsidR="00350FC6" w:rsidRDefault="003C57F8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 Supplies/</w:t>
            </w:r>
          </w:p>
          <w:p w:rsidR="00350FC6" w:rsidRDefault="003C57F8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Manipulatives</w:t>
            </w:r>
          </w:p>
          <w:p w:rsidR="00350FC6" w:rsidRDefault="003C57F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Departmental Awards</w:t>
            </w:r>
          </w:p>
          <w:p w:rsidR="00350FC6" w:rsidRDefault="003C57F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Perfect Attendance Awards</w:t>
            </w:r>
          </w:p>
          <w:p w:rsidR="00350FC6" w:rsidRDefault="003C57F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Race to the Top Grant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(pending approval)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Varies based on PBIS Fund.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General Fund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DB24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Newsletter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Certificates</w:t>
            </w:r>
          </w:p>
          <w:p w:rsidR="00350FC6" w:rsidRDefault="003C57F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 Agendas/Minutes</w:t>
            </w:r>
          </w:p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19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50FC6">
      <w:pPr>
        <w:spacing w:after="0" w:line="240" w:lineRule="auto"/>
        <w:jc w:val="center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C57F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Progress Monitoring</w:t>
      </w:r>
    </w:p>
    <w:p w:rsidR="00350FC6" w:rsidRDefault="00350FC6">
      <w:pPr>
        <w:spacing w:after="0" w:line="240" w:lineRule="auto"/>
      </w:pPr>
    </w:p>
    <w:tbl>
      <w:tblPr>
        <w:tblStyle w:val="af"/>
        <w:tblW w:w="14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4360"/>
        <w:gridCol w:w="2700"/>
        <w:gridCol w:w="2620"/>
        <w:gridCol w:w="3740"/>
      </w:tblGrid>
      <w:tr w:rsidR="00350FC6">
        <w:trPr>
          <w:trHeight w:val="440"/>
        </w:trPr>
        <w:tc>
          <w:tcPr>
            <w:tcW w:w="100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36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20" w:type="dxa"/>
            <w:gridSpan w:val="2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Progress Towards Goal</w:t>
            </w:r>
          </w:p>
        </w:tc>
        <w:tc>
          <w:tcPr>
            <w:tcW w:w="3740" w:type="dxa"/>
            <w:vMerge w:val="restart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C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Steps</w:t>
            </w:r>
          </w:p>
        </w:tc>
      </w:tr>
      <w:tr w:rsidR="00350FC6">
        <w:trPr>
          <w:trHeight w:val="420"/>
        </w:trPr>
        <w:tc>
          <w:tcPr>
            <w:tcW w:w="100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of Growth</w:t>
            </w:r>
          </w:p>
        </w:tc>
        <w:tc>
          <w:tcPr>
            <w:tcW w:w="26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for Improvement</w:t>
            </w:r>
          </w:p>
        </w:tc>
        <w:tc>
          <w:tcPr>
            <w:tcW w:w="3740" w:type="dxa"/>
            <w:vMerge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  <w:tr w:rsidR="00350FC6"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4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widowControl w:val="0"/>
              <w:spacing w:after="0" w:line="240" w:lineRule="auto"/>
            </w:pPr>
          </w:p>
        </w:tc>
      </w:tr>
    </w:tbl>
    <w:p w:rsidR="00350FC6" w:rsidRDefault="00350FC6">
      <w:pPr>
        <w:spacing w:after="0" w:line="240" w:lineRule="auto"/>
      </w:pPr>
    </w:p>
    <w:p w:rsidR="00350FC6" w:rsidRDefault="00350FC6">
      <w:pPr>
        <w:spacing w:after="0" w:line="240" w:lineRule="auto"/>
      </w:pPr>
    </w:p>
    <w:p w:rsidR="00350FC6" w:rsidRDefault="00350FC6">
      <w:pPr>
        <w:spacing w:after="200" w:line="240" w:lineRule="auto"/>
        <w:jc w:val="center"/>
      </w:pPr>
    </w:p>
    <w:p w:rsidR="00350FC6" w:rsidRDefault="003C57F8">
      <w:r>
        <w:br w:type="page"/>
      </w:r>
    </w:p>
    <w:p w:rsidR="00350FC6" w:rsidRDefault="00350FC6">
      <w:pPr>
        <w:spacing w:after="200" w:line="240" w:lineRule="auto"/>
        <w:jc w:val="center"/>
      </w:pPr>
    </w:p>
    <w:p w:rsidR="00350FC6" w:rsidRDefault="00DB24D9">
      <w:pPr>
        <w:spacing w:after="20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SouthWest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Edgecombe</w:t>
      </w:r>
      <w:r w:rsidR="003C57F8"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</w:t>
      </w:r>
    </w:p>
    <w:p w:rsidR="00350FC6" w:rsidRDefault="003C57F8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2014-2015 School Improvement Plan</w:t>
      </w:r>
    </w:p>
    <w:tbl>
      <w:tblPr>
        <w:tblStyle w:val="af0"/>
        <w:tblW w:w="1437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865"/>
        <w:gridCol w:w="2895"/>
        <w:gridCol w:w="3570"/>
      </w:tblGrid>
      <w:tr w:rsidR="00350FC6">
        <w:tc>
          <w:tcPr>
            <w:tcW w:w="14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ECPS CORE VALUE: COMMUNITY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the school and community should work collaboratively in supporting the learning community by fostering open and direct communication.  We all share the responsibility for educating our students / citizens.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school will aim to streamline the school’s reporting system and procedures, including requiring forms and reports to be in electronic form when possible.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1: Communicate effectively with all stakeholders.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Strategic Initiative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Person  Responsible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Implementation Evidence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1.1  Improve internal communication</w:t>
            </w:r>
          </w:p>
          <w:p w:rsidR="00350FC6" w:rsidRDefault="00350FC6" w:rsidP="002714D4">
            <w:pPr>
              <w:spacing w:after="0" w:line="276" w:lineRule="auto"/>
              <w:ind w:left="720" w:right="140"/>
              <w:contextualSpacing/>
            </w:pPr>
          </w:p>
          <w:p w:rsidR="00350FC6" w:rsidRDefault="003C57F8">
            <w:pPr>
              <w:numPr>
                <w:ilvl w:val="0"/>
                <w:numId w:val="5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Produce a </w:t>
            </w:r>
            <w:r w:rsidR="002714D4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electronic newsletter that highlights upcoming events, best practices, and research based instructional strategies for our </w:t>
            </w:r>
            <w:r w:rsidR="006B59F4">
              <w:rPr>
                <w:rFonts w:ascii="Times New Roman" w:eastAsia="Times New Roman" w:hAnsi="Times New Roman" w:cs="Times New Roman"/>
                <w:sz w:val="20"/>
                <w:szCs w:val="20"/>
              </w:rPr>
              <w:t>school community (SWE Weekly Bulletin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5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 and maintain a school-wide Google master calendar.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  Improve external communication</w:t>
            </w:r>
          </w:p>
          <w:p w:rsidR="00350FC6" w:rsidRDefault="003C57F8">
            <w:pPr>
              <w:numPr>
                <w:ilvl w:val="0"/>
                <w:numId w:val="11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Conduct school-wide Open Houses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Utilize the Connect Ed system to inform our school community of school events.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the school’s marquee to advertise events and accomplishments.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Utilize a parent contact log for teachers to keep in their data notebooks.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(continued)</w:t>
            </w:r>
          </w:p>
          <w:p w:rsidR="00350FC6" w:rsidRDefault="003C57F8">
            <w:pPr>
              <w:numPr>
                <w:ilvl w:val="0"/>
                <w:numId w:val="1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the school’s website as a communications tool to our school community.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Parent Portal.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2714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August 2015 - June 2016 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="00271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2015 - June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(monthly)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14D4" w:rsidRDefault="002714D4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17</w:t>
            </w:r>
            <w:r w:rsidR="000D7232">
              <w:rPr>
                <w:rFonts w:ascii="Times New Roman" w:eastAsia="Times New Roman" w:hAnsi="Times New Roman" w:cs="Times New Roman"/>
                <w:sz w:val="20"/>
                <w:szCs w:val="20"/>
              </w:rPr>
              <w:t>, August 20,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0D7232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7232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 needed)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(weekly)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</w:t>
            </w:r>
            <w:r w:rsidR="00C057D4">
              <w:rPr>
                <w:rFonts w:ascii="Times New Roman" w:eastAsia="Times New Roman" w:hAnsi="Times New Roman" w:cs="Times New Roman"/>
                <w:sz w:val="20"/>
                <w:szCs w:val="20"/>
              </w:rPr>
              <w:t>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24,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7232" w:rsidRDefault="000D7232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0D7232" w:rsidP="000D7232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  <w:p w:rsidR="000D7232" w:rsidRDefault="000D7232" w:rsidP="000D7232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 &amp;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teachers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Completed </w:t>
            </w:r>
            <w:r w:rsidR="002714D4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newsletters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monthly calendars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 rosters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 Ed Reports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0D7232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marquee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0D7232" w:rsidP="000D7232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notebook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Completed parent contact logs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Website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</w:tc>
      </w:tr>
    </w:tbl>
    <w:p w:rsidR="00350FC6" w:rsidRDefault="00350FC6">
      <w:pPr>
        <w:spacing w:after="200" w:line="240" w:lineRule="auto"/>
        <w:jc w:val="center"/>
      </w:pPr>
    </w:p>
    <w:tbl>
      <w:tblPr>
        <w:tblStyle w:val="af1"/>
        <w:tblW w:w="14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865"/>
        <w:gridCol w:w="2895"/>
        <w:gridCol w:w="3585"/>
      </w:tblGrid>
      <w:tr w:rsidR="00350FC6">
        <w:tc>
          <w:tcPr>
            <w:tcW w:w="1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ECPS CORE VALUE: RELATIONSHIPS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-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a strong, positive, caring relationship with all school stakeholders and community members is the key to success.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2: To embrace positive relationships with all stakeholders.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Strategic Initiative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Person Responsible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Implementation Evidence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2.1 Enhance collaborative relationships with all stakeholders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PBIS initiatives with students and staff.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Highlight teachers as the Star Teacher of the Month.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Highlight students as the Student of the Month.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business partnerships within the school community.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a parent contact log to ensure teachers are communicating regularly with parents.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(continued)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 w:rsidP="00C057D4">
            <w:pPr>
              <w:spacing w:after="0" w:line="276" w:lineRule="auto"/>
              <w:ind w:left="720" w:right="1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19,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</w:t>
            </w:r>
            <w:r w:rsidR="00C057D4">
              <w:rPr>
                <w:rFonts w:ascii="Times New Roman" w:eastAsia="Times New Roman" w:hAnsi="Times New Roman" w:cs="Times New Roman"/>
                <w:sz w:val="20"/>
                <w:szCs w:val="20"/>
              </w:rPr>
              <w:t>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57D4" w:rsidRDefault="00C057D4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 w:rsidP="00C057D4">
            <w:pPr>
              <w:spacing w:after="0" w:line="276" w:lineRule="auto"/>
              <w:ind w:right="140"/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C057D4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57D4" w:rsidRDefault="00C057D4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PBIS Notebook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Roster of selected winners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Rosters of selected winners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 rosters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parent contact logs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C057D4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0FC6" w:rsidRDefault="00350FC6">
      <w:pPr>
        <w:spacing w:after="200" w:line="240" w:lineRule="auto"/>
      </w:pPr>
    </w:p>
    <w:tbl>
      <w:tblPr>
        <w:tblStyle w:val="af2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865"/>
        <w:gridCol w:w="2910"/>
        <w:gridCol w:w="3585"/>
      </w:tblGrid>
      <w:tr w:rsidR="00350FC6"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ECPS CORE VALUE: SAFE SCHOOLS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that students excel in a secure, nurturing environment.  They must have a physically, emotionally, and intellectually safe atmosphere, which promotes student success.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 w:rsidP="00DB24D9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 3: </w:t>
            </w:r>
            <w:r w:rsid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rovide a safe, orderly, and caring environment that promotes student success.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Strategic Initiative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Person Responsible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Implementation Evidence</w:t>
            </w:r>
          </w:p>
        </w:tc>
      </w:tr>
      <w:tr w:rsidR="00350FC6"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  Assess and address safety and security needs</w:t>
            </w:r>
          </w:p>
          <w:p w:rsidR="00350FC6" w:rsidRDefault="003C57F8">
            <w:pPr>
              <w:numPr>
                <w:ilvl w:val="0"/>
                <w:numId w:val="9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Enforce and publicize school-wide discipline plan for all infractions.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9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staff crisis training in order to know and understand lockdown procedures.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9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crisis drills with law enforcement.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9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and monitor duty schedule.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  Strengthen district policies and procedures</w:t>
            </w:r>
          </w:p>
          <w:p w:rsidR="00350FC6" w:rsidRDefault="003C57F8">
            <w:pPr>
              <w:numPr>
                <w:ilvl w:val="0"/>
                <w:numId w:val="7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Enforce Positive Behavior Intervention Support implementation.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BE34A0" w:rsidRDefault="00BE34A0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(continued)</w:t>
            </w:r>
          </w:p>
          <w:p w:rsidR="00350FC6" w:rsidRDefault="003C57F8">
            <w:pPr>
              <w:numPr>
                <w:ilvl w:val="0"/>
                <w:numId w:val="7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 the school’s climate using the Teacher Working Conditions Survey to ensure that every classroom has the supportive environment necessary to help students achieve at high levels.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&amp; January 2016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(Grade level assemblies)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19,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15, 2015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,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01E6" w:rsidRDefault="003101E6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2014 - June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01E6" w:rsidRDefault="003C57F8" w:rsidP="003101E6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BE34A0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01E6" w:rsidRDefault="003101E6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Administration &amp;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Improvement Team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Decreased amount of referrals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 placed in student handbook and posted on the school’s website</w:t>
            </w:r>
          </w:p>
          <w:p w:rsidR="003101E6" w:rsidRDefault="003101E6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 Roster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drill &amp; adherence to the school’s crisis plan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duty schedule for fall and spring semesters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 Behavior Intervention Support rewards and decreased amount of referrals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101E6" w:rsidRDefault="003101E6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Completed survey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 w:rsidP="003101E6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0FC6" w:rsidRDefault="003C57F8">
      <w:pPr>
        <w:spacing w:after="20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af3"/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2940"/>
        <w:gridCol w:w="2850"/>
        <w:gridCol w:w="3615"/>
      </w:tblGrid>
      <w:tr w:rsidR="00350FC6">
        <w:tc>
          <w:tcPr>
            <w:tcW w:w="14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-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ECPS CORE VALUE: CONTINUOUS IMPROVEMENT</w:t>
            </w:r>
          </w:p>
          <w:p w:rsidR="00350FC6" w:rsidRDefault="003C57F8">
            <w:pPr>
              <w:spacing w:after="0" w:line="276" w:lineRule="auto"/>
              <w:ind w:left="140" w:right="-7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that improvement is a process and not a destination.  ECPS must have a strategic process to continuously evaluate each step of the learning process, operating efficiency, and monitoring framework so that our school culture continues to improve in a thoughtful, planned way.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4: Build and sustain a school culture based on high expectations and continuous improvement.</w:t>
            </w:r>
          </w:p>
        </w:tc>
      </w:tr>
      <w:tr w:rsidR="00350FC6"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Strategic Initiative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Person Responsible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Implementation Evidence</w:t>
            </w:r>
          </w:p>
        </w:tc>
      </w:tr>
      <w:tr w:rsidR="00350FC6"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4.1  Develop systemic strategic processes for improvement</w:t>
            </w:r>
          </w:p>
          <w:p w:rsidR="00350FC6" w:rsidRPr="00713DA1" w:rsidRDefault="003C57F8" w:rsidP="00713DA1">
            <w:pPr>
              <w:numPr>
                <w:ilvl w:val="0"/>
                <w:numId w:val="6"/>
              </w:numPr>
              <w:spacing w:after="0" w:line="276" w:lineRule="auto"/>
              <w:ind w:right="140" w:hanging="360"/>
              <w:contextualSpacing/>
            </w:pPr>
            <w:r w:rsidRPr="00713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Enforce the Edgecombe County Public Schools Expectations for Continued Improvement and High Student Growth </w:t>
            </w:r>
          </w:p>
          <w:p w:rsidR="00713DA1" w:rsidRDefault="00713DA1" w:rsidP="00713DA1">
            <w:pPr>
              <w:spacing w:after="0" w:line="276" w:lineRule="auto"/>
              <w:ind w:left="720" w:right="140"/>
              <w:contextualSpacing/>
            </w:pPr>
          </w:p>
          <w:p w:rsidR="00350FC6" w:rsidRDefault="003C57F8">
            <w:pPr>
              <w:numPr>
                <w:ilvl w:val="0"/>
                <w:numId w:val="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Develop/use Personalized Education Plans to improve the output of students at risk of failing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strategic use of data in Professional Learning Communities and Faculty meetings in an effort to reteach, remediate, and/or enrich</w:t>
            </w:r>
          </w:p>
          <w:p w:rsidR="00350FC6" w:rsidRDefault="003C57F8">
            <w:pPr>
              <w:numPr>
                <w:ilvl w:val="1"/>
                <w:numId w:val="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students in danger of not graduating in 4 years</w:t>
            </w:r>
          </w:p>
          <w:p w:rsidR="00350FC6" w:rsidRDefault="003C57F8">
            <w:pPr>
              <w:numPr>
                <w:ilvl w:val="1"/>
                <w:numId w:val="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Edgenuity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help students gain high school credits</w:t>
            </w:r>
          </w:p>
          <w:p w:rsidR="00713DA1" w:rsidRDefault="00713DA1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13DA1" w:rsidRDefault="00713DA1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13DA1" w:rsidRDefault="00713DA1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(continued)</w:t>
            </w:r>
          </w:p>
          <w:p w:rsidR="00350FC6" w:rsidRDefault="003C57F8">
            <w:pPr>
              <w:numPr>
                <w:ilvl w:val="1"/>
                <w:numId w:val="6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Utilize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HillRap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program to increase reading proficiency in identified students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09471F">
            <w:pPr>
              <w:numPr>
                <w:ilvl w:val="0"/>
                <w:numId w:val="19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>dminister school-wide Common Formative Assessments for each department. Assessment data will be used to remediate, re-teach, and enrich during I/E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 w:rsidP="002D2AFA">
            <w:pPr>
              <w:spacing w:after="0" w:line="276" w:lineRule="auto"/>
              <w:ind w:left="720" w:right="1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13DA1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3DA1" w:rsidRDefault="003C57F8" w:rsidP="00713DA1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13DA1" w:rsidP="00713DA1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13DA1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Pr="00713DA1" w:rsidRDefault="00713DA1">
            <w:pPr>
              <w:spacing w:after="0" w:line="276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13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December 2015 – June 2016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Pr="00223460" w:rsidRDefault="0009471F">
            <w:pPr>
              <w:spacing w:after="0" w:line="276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3460">
              <w:rPr>
                <w:rFonts w:ascii="Times New Roman" w:hAnsi="Times New Roman" w:cs="Times New Roman"/>
                <w:sz w:val="20"/>
                <w:szCs w:val="20"/>
              </w:rPr>
              <w:t>September 2015 – June 2016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13DA1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713DA1" w:rsidRDefault="00713DA1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713DA1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Certified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13DA1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Certified Staff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44A7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PEPs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PLC minutes, benchmark data, pre-test and post-test data, common assessments, EVAAS data, lesson plans, teacher data notebooks, EOC and NC Final Exam scores</w:t>
            </w:r>
          </w:p>
          <w:p w:rsidR="00350FC6" w:rsidRDefault="003C57F8" w:rsidP="00713DA1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34A0" w:rsidRDefault="003C57F8" w:rsidP="00BE34A0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E34A0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2D2AFA" w:rsidRDefault="002D2AFA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4E44A7" w:rsidP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0FC6" w:rsidRDefault="003C57F8">
      <w:pPr>
        <w:spacing w:after="20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tbl>
      <w:tblPr>
        <w:tblStyle w:val="af4"/>
        <w:tblW w:w="14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2940"/>
        <w:gridCol w:w="2850"/>
        <w:gridCol w:w="3600"/>
      </w:tblGrid>
      <w:tr w:rsidR="00350FC6">
        <w:tc>
          <w:tcPr>
            <w:tcW w:w="14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ECPS CORE VALUE: RIGOROUS CURRICULUM AND INSTRUCTION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in providing all students with an opportunity to share their knowledge, solve problems, and question learning through collaborative environments.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it is our responsibility to develop well-educated, critical thinkers that are focused on being college and career ready.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believe in a challenging and diverse curriculum that encourages the creativity, innovation, and risk taking necessary to succeed in a global community.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5: Provide all students with rigorous curriculum and instruction in an academically rich environment that is committed to student success.</w:t>
            </w:r>
          </w:p>
        </w:tc>
      </w:tr>
      <w:tr w:rsidR="00350FC6"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Strategic Initiative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Person Responsible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Implementation Evidence</w:t>
            </w:r>
          </w:p>
        </w:tc>
      </w:tr>
      <w:tr w:rsidR="00350FC6"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 Develop highly effective instructional leaders</w:t>
            </w:r>
          </w:p>
          <w:p w:rsidR="00350FC6" w:rsidRDefault="003C57F8">
            <w:pPr>
              <w:numPr>
                <w:ilvl w:val="0"/>
                <w:numId w:val="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Teach Like A Champion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strategies in weekly classroom activities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8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lesson plans and pacing guides posted by the Central Office to enrich our instructional practices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 Provide quality educational experiences</w:t>
            </w:r>
          </w:p>
          <w:p w:rsidR="00350FC6" w:rsidRDefault="003C57F8">
            <w:pPr>
              <w:numPr>
                <w:ilvl w:val="0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formal and informal walk</w:t>
            </w:r>
            <w:r w:rsidR="002D2AFA">
              <w:rPr>
                <w:rFonts w:ascii="Times New Roman" w:eastAsia="Times New Roman" w:hAnsi="Times New Roman" w:cs="Times New Roman"/>
                <w:sz w:val="20"/>
                <w:szCs w:val="20"/>
              </w:rPr>
              <w:t>throughs and provide relevant feedback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 all teachers to focus on Standard 4 (facilitate learning) on their Professional Development Plan in an effort to enrich our instructional practices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2D2AFA" w:rsidRDefault="002D2AFA" w:rsidP="002D2AFA">
            <w:pPr>
              <w:spacing w:after="0" w:line="276" w:lineRule="auto"/>
              <w:ind w:left="720" w:right="1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numPr>
                <w:ilvl w:val="0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strategies from the school’s literacy plan to increase literacy across the curriculum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 and support a college going culture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Fairs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Visits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Advisor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Announce college acceptances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NCAA Clearinghouse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FAFSA Workshops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Roundup</w:t>
            </w:r>
          </w:p>
          <w:p w:rsidR="00350FC6" w:rsidRDefault="003C57F8">
            <w:pPr>
              <w:numPr>
                <w:ilvl w:val="1"/>
                <w:numId w:val="13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Military Opportunities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numPr>
                <w:ilvl w:val="0"/>
                <w:numId w:val="4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global awareness into all curriculums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left="140" w:right="140"/>
            </w:pPr>
          </w:p>
          <w:p w:rsidR="00350FC6" w:rsidRDefault="003C57F8">
            <w:pPr>
              <w:numPr>
                <w:ilvl w:val="0"/>
                <w:numId w:val="14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Conduct content specific Common Core/Essential Standards Professional Development</w:t>
            </w:r>
          </w:p>
          <w:p w:rsidR="00350FC6" w:rsidRDefault="003C57F8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045" w:rsidRDefault="00774045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 Develop and implement protocols for data analysis for decision making</w:t>
            </w:r>
          </w:p>
          <w:p w:rsidR="00774045" w:rsidRDefault="00774045">
            <w:pPr>
              <w:spacing w:after="0" w:line="276" w:lineRule="auto"/>
              <w:ind w:left="140" w:right="140"/>
            </w:pPr>
          </w:p>
          <w:p w:rsidR="00350FC6" w:rsidRDefault="003C57F8">
            <w:pPr>
              <w:numPr>
                <w:ilvl w:val="0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and utilize teacher data notebooks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numPr>
                <w:ilvl w:val="0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data days to review data from all sources in order to reteach and remediate</w:t>
            </w:r>
          </w:p>
          <w:p w:rsidR="00350FC6" w:rsidRDefault="003C57F8">
            <w:pPr>
              <w:numPr>
                <w:ilvl w:val="1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School-wide data</w:t>
            </w:r>
          </w:p>
          <w:p w:rsidR="00350FC6" w:rsidRDefault="003C57F8">
            <w:pPr>
              <w:numPr>
                <w:ilvl w:val="1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area data</w:t>
            </w:r>
          </w:p>
          <w:p w:rsidR="00350FC6" w:rsidRDefault="003C57F8">
            <w:pPr>
              <w:numPr>
                <w:ilvl w:val="1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teacher data</w:t>
            </w:r>
          </w:p>
          <w:p w:rsidR="00350FC6" w:rsidRDefault="003C57F8">
            <w:pPr>
              <w:numPr>
                <w:ilvl w:val="1"/>
                <w:numId w:val="2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student data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numPr>
                <w:ilvl w:val="0"/>
                <w:numId w:val="20"/>
              </w:numPr>
              <w:spacing w:after="0" w:line="276" w:lineRule="auto"/>
              <w:ind w:right="14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 Professional Learning Community meetings as a time to review departmental data and to discuss best practices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2015 - June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2014 - June 2015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2D2AFA" w:rsidP="00BE34A0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4A0" w:rsidRDefault="00BE34A0" w:rsidP="00BE34A0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774045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Semester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50FC6" w:rsidRDefault="00774045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2015 - June 2016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2D2AFA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certified teachers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2AFA" w:rsidRDefault="002D2AFA" w:rsidP="002D2AFA">
            <w:pPr>
              <w:spacing w:after="0" w:line="276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 w:rsidP="002D2AFA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Services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2D2AFA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50FC6">
            <w:pPr>
              <w:spacing w:after="0" w:line="276" w:lineRule="auto"/>
              <w:ind w:right="140"/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Heads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 Staff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certified teachers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Testing Coordinator</w:t>
            </w:r>
          </w:p>
          <w:p w:rsidR="00350FC6" w:rsidRDefault="00774045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of Common Core Math I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Biology,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II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774045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</w:t>
            </w:r>
            <w:r w:rsidR="003C5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Staff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 data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AFA" w:rsidRDefault="002D2AFA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quality lesson plans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Weekly walkthrough goals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PDPs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literacy plan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fairs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visits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 Rosters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BE34A0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VIF Modules</w:t>
            </w:r>
          </w:p>
          <w:p w:rsidR="00350FC6" w:rsidRDefault="002D2AFA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Global Committee Meeting Minutes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Agendas and minutes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 rosters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5" w:rsidRDefault="00774045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weekly data notebooks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Agenda and minutes</w:t>
            </w:r>
          </w:p>
          <w:p w:rsidR="00350FC6" w:rsidRDefault="003C57F8">
            <w:pPr>
              <w:spacing w:after="0" w:line="276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or exceed growth as determined by EVAAS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0FC6" w:rsidRDefault="003C57F8" w:rsidP="00774045">
            <w:pPr>
              <w:spacing w:after="0" w:line="276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Agenda and minutes</w:t>
            </w:r>
          </w:p>
        </w:tc>
      </w:tr>
    </w:tbl>
    <w:p w:rsidR="00350FC6" w:rsidRDefault="00350FC6">
      <w:pPr>
        <w:spacing w:after="200" w:line="240" w:lineRule="auto"/>
      </w:pPr>
    </w:p>
    <w:p w:rsidR="00350FC6" w:rsidRDefault="00350FC6">
      <w:pPr>
        <w:spacing w:after="0" w:line="240" w:lineRule="auto"/>
        <w:jc w:val="center"/>
      </w:pPr>
    </w:p>
    <w:sectPr w:rsidR="00350FC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79D"/>
    <w:multiLevelType w:val="multilevel"/>
    <w:tmpl w:val="BD528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B43411"/>
    <w:multiLevelType w:val="multilevel"/>
    <w:tmpl w:val="6E38E6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C03621"/>
    <w:multiLevelType w:val="multilevel"/>
    <w:tmpl w:val="BACC99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FF7451"/>
    <w:multiLevelType w:val="multilevel"/>
    <w:tmpl w:val="264A44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CA0366A"/>
    <w:multiLevelType w:val="multilevel"/>
    <w:tmpl w:val="87B24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26226C0"/>
    <w:multiLevelType w:val="multilevel"/>
    <w:tmpl w:val="798ED9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7515BDA"/>
    <w:multiLevelType w:val="multilevel"/>
    <w:tmpl w:val="29285D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CE60A2F"/>
    <w:multiLevelType w:val="multilevel"/>
    <w:tmpl w:val="99583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125628B"/>
    <w:multiLevelType w:val="multilevel"/>
    <w:tmpl w:val="90C439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34A3363"/>
    <w:multiLevelType w:val="multilevel"/>
    <w:tmpl w:val="2C8C7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452ED1"/>
    <w:multiLevelType w:val="multilevel"/>
    <w:tmpl w:val="A176A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C64F68"/>
    <w:multiLevelType w:val="multilevel"/>
    <w:tmpl w:val="331AF4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36E6AEE"/>
    <w:multiLevelType w:val="multilevel"/>
    <w:tmpl w:val="F9607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171F42"/>
    <w:multiLevelType w:val="multilevel"/>
    <w:tmpl w:val="D966A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C696A2F"/>
    <w:multiLevelType w:val="multilevel"/>
    <w:tmpl w:val="A01617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3F90789"/>
    <w:multiLevelType w:val="multilevel"/>
    <w:tmpl w:val="78A6E7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4827902"/>
    <w:multiLevelType w:val="multilevel"/>
    <w:tmpl w:val="212E5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145591"/>
    <w:multiLevelType w:val="multilevel"/>
    <w:tmpl w:val="C65C36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A137D9E"/>
    <w:multiLevelType w:val="multilevel"/>
    <w:tmpl w:val="C6C03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F9C5727"/>
    <w:multiLevelType w:val="multilevel"/>
    <w:tmpl w:val="90A0BB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18"/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6"/>
    <w:rsid w:val="000103D8"/>
    <w:rsid w:val="0009471F"/>
    <w:rsid w:val="000B59D2"/>
    <w:rsid w:val="000D7232"/>
    <w:rsid w:val="00105E02"/>
    <w:rsid w:val="00117B8A"/>
    <w:rsid w:val="00222CD7"/>
    <w:rsid w:val="00223460"/>
    <w:rsid w:val="002714D4"/>
    <w:rsid w:val="002D2AFA"/>
    <w:rsid w:val="003101E6"/>
    <w:rsid w:val="0032437A"/>
    <w:rsid w:val="00350FC6"/>
    <w:rsid w:val="00352027"/>
    <w:rsid w:val="003C57F8"/>
    <w:rsid w:val="004E44A7"/>
    <w:rsid w:val="005054A4"/>
    <w:rsid w:val="00512844"/>
    <w:rsid w:val="00597963"/>
    <w:rsid w:val="005E22CC"/>
    <w:rsid w:val="00611398"/>
    <w:rsid w:val="0065153D"/>
    <w:rsid w:val="006B3BCC"/>
    <w:rsid w:val="006B59F4"/>
    <w:rsid w:val="00713DA1"/>
    <w:rsid w:val="00765144"/>
    <w:rsid w:val="00765C59"/>
    <w:rsid w:val="00774045"/>
    <w:rsid w:val="008F1E55"/>
    <w:rsid w:val="00937711"/>
    <w:rsid w:val="00963C6C"/>
    <w:rsid w:val="0097414E"/>
    <w:rsid w:val="009C1BCE"/>
    <w:rsid w:val="009E09B2"/>
    <w:rsid w:val="00A63C66"/>
    <w:rsid w:val="00AD1B8E"/>
    <w:rsid w:val="00B20A9B"/>
    <w:rsid w:val="00B63E6C"/>
    <w:rsid w:val="00BE34A0"/>
    <w:rsid w:val="00C057D4"/>
    <w:rsid w:val="00C93220"/>
    <w:rsid w:val="00CD551E"/>
    <w:rsid w:val="00D05A78"/>
    <w:rsid w:val="00D3155D"/>
    <w:rsid w:val="00D333F2"/>
    <w:rsid w:val="00D616F2"/>
    <w:rsid w:val="00DB2097"/>
    <w:rsid w:val="00DB24D9"/>
    <w:rsid w:val="00E116CE"/>
    <w:rsid w:val="00E54E61"/>
    <w:rsid w:val="00F04D0F"/>
    <w:rsid w:val="00F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9D64-512F-40D7-B187-74702CF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D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19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Harris</dc:creator>
  <cp:lastModifiedBy>Craig Harris</cp:lastModifiedBy>
  <cp:revision>36</cp:revision>
  <dcterms:created xsi:type="dcterms:W3CDTF">2015-09-13T16:53:00Z</dcterms:created>
  <dcterms:modified xsi:type="dcterms:W3CDTF">2015-10-01T20:49:00Z</dcterms:modified>
</cp:coreProperties>
</file>